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A086E" w14:textId="1A65B63C" w:rsidR="00E679B5" w:rsidRPr="00E679B5" w:rsidRDefault="00E679B5" w:rsidP="00E679B5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DF31B5">
        <w:rPr>
          <w:rFonts w:ascii="Tahoma" w:hAnsi="Tahoma" w:cs="Tahoma"/>
          <w:b/>
          <w:sz w:val="20"/>
          <w:szCs w:val="20"/>
          <w:lang w:val="en-PH"/>
        </w:rPr>
        <w:t>Php2</w:t>
      </w:r>
      <w:proofErr w:type="gramStart"/>
      <w:r w:rsidR="00DF31B5">
        <w:rPr>
          <w:rFonts w:ascii="Tahoma" w:hAnsi="Tahoma" w:cs="Tahoma"/>
          <w:b/>
          <w:sz w:val="20"/>
          <w:szCs w:val="20"/>
          <w:lang w:val="en-PH"/>
        </w:rPr>
        <w:t>,843,463.84</w:t>
      </w:r>
      <w:proofErr w:type="gramEnd"/>
    </w:p>
    <w:p w14:paraId="11E22BD2" w14:textId="38C1DDCC" w:rsidR="005A2A08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 w:rsidR="00DF31B5">
        <w:rPr>
          <w:rFonts w:ascii="Tahoma" w:hAnsi="Tahoma" w:cs="Tahoma"/>
          <w:sz w:val="20"/>
          <w:szCs w:val="20"/>
          <w:lang w:val="en-PH"/>
        </w:rPr>
        <w:t>56</w:t>
      </w:r>
      <w:proofErr w:type="gramStart"/>
      <w:r w:rsidR="00DF31B5">
        <w:rPr>
          <w:rFonts w:ascii="Tahoma" w:hAnsi="Tahoma" w:cs="Tahoma"/>
          <w:sz w:val="20"/>
          <w:szCs w:val="20"/>
          <w:lang w:val="en-PH"/>
        </w:rPr>
        <w:t>,869.28</w:t>
      </w:r>
      <w:proofErr w:type="gramEnd"/>
      <w:r w:rsidRPr="00E679B5">
        <w:rPr>
          <w:rFonts w:ascii="Tahoma" w:hAnsi="Tahoma" w:cs="Tahoma"/>
          <w:sz w:val="20"/>
          <w:szCs w:val="20"/>
          <w:lang w:val="en-PH"/>
        </w:rPr>
        <w:br/>
        <w:t xml:space="preserve">BANK GUARANTEE 2% OF ABC: </w:t>
      </w:r>
      <w:r w:rsidR="00DF31B5">
        <w:rPr>
          <w:rFonts w:ascii="Tahoma" w:hAnsi="Tahoma" w:cs="Tahoma"/>
          <w:sz w:val="20"/>
          <w:szCs w:val="20"/>
          <w:lang w:val="en-PH"/>
        </w:rPr>
        <w:t>Php56,869.28</w:t>
      </w:r>
    </w:p>
    <w:p w14:paraId="2CB7D22F" w14:textId="49331248" w:rsidR="00E679B5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DF31B5">
        <w:rPr>
          <w:rFonts w:ascii="Tahoma" w:hAnsi="Tahoma" w:cs="Tahoma"/>
          <w:sz w:val="20"/>
          <w:szCs w:val="20"/>
          <w:lang w:val="en-PH"/>
        </w:rPr>
        <w:t>Php142</w:t>
      </w:r>
      <w:proofErr w:type="gramStart"/>
      <w:r w:rsidR="00DF31B5">
        <w:rPr>
          <w:rFonts w:ascii="Tahoma" w:hAnsi="Tahoma" w:cs="Tahoma"/>
          <w:sz w:val="20"/>
          <w:szCs w:val="20"/>
          <w:lang w:val="en-PH"/>
        </w:rPr>
        <w:t>,173.19</w:t>
      </w:r>
      <w:proofErr w:type="gramEnd"/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644C67F0" w14:textId="5FF1EF03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1E7A62">
        <w:rPr>
          <w:rFonts w:ascii="Tahoma" w:hAnsi="Tahoma" w:cs="Tahoma"/>
          <w:sz w:val="20"/>
          <w:szCs w:val="20"/>
          <w:lang w:val="en-PH"/>
        </w:rPr>
        <w:t xml:space="preserve"> </w:t>
      </w:r>
      <w:r w:rsidR="001E7A62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December 16</w:t>
      </w:r>
      <w:r w:rsidR="004247E6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, </w:t>
      </w:r>
      <w:r w:rsidR="00D47453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2024</w:t>
      </w: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2FBB5EEA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>
        <w:rPr>
          <w:rFonts w:ascii="Tahoma" w:hAnsi="Tahoma" w:cs="Tahoma"/>
          <w:b/>
          <w:lang w:val="en-PH"/>
        </w:rPr>
        <w:t>DOLORES C. DURAN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77777777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2A026B7C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5C373422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4CD7D7D7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0F8024A1" w14:textId="77777777" w:rsidR="00E236F2" w:rsidRDefault="00E236F2" w:rsidP="00E236F2">
      <w:p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MARYLIN Q. FULMARAN       </w:t>
      </w:r>
      <w:r>
        <w:rPr>
          <w:rFonts w:ascii="Tahoma" w:hAnsi="Tahoma" w:cs="Tahoma"/>
          <w:b/>
          <w:lang w:val="en-PH"/>
        </w:rPr>
        <w:t xml:space="preserve">                            MA. ERA S. BATUIGAS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4209FFF1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77777777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LOWELL O. RAAGAS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77777777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805DDE9" w14:textId="77777777" w:rsidR="00DF31B5" w:rsidRPr="00E679B5" w:rsidRDefault="00DF31B5" w:rsidP="00DF31B5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lastRenderedPageBreak/>
        <w:t xml:space="preserve">APPROVED BUDGET OF THE CONTRACT (ABC): </w:t>
      </w:r>
      <w:r>
        <w:rPr>
          <w:rFonts w:ascii="Tahoma" w:hAnsi="Tahoma" w:cs="Tahoma"/>
          <w:b/>
          <w:sz w:val="20"/>
          <w:szCs w:val="20"/>
          <w:lang w:val="en-PH"/>
        </w:rPr>
        <w:t>Php2</w:t>
      </w:r>
      <w:proofErr w:type="gramStart"/>
      <w:r>
        <w:rPr>
          <w:rFonts w:ascii="Tahoma" w:hAnsi="Tahoma" w:cs="Tahoma"/>
          <w:b/>
          <w:sz w:val="20"/>
          <w:szCs w:val="20"/>
          <w:lang w:val="en-PH"/>
        </w:rPr>
        <w:t>,843,463.84</w:t>
      </w:r>
      <w:proofErr w:type="gramEnd"/>
    </w:p>
    <w:p w14:paraId="641EE5B2" w14:textId="77777777" w:rsidR="00DF31B5" w:rsidRDefault="00DF31B5" w:rsidP="00DF31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u w:val="single"/>
          <w:lang w:val="en-PH"/>
        </w:rPr>
        <w:t>Forms of Bid Security: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CASH BOND 2% OF ABC: Php</w:t>
      </w:r>
      <w:r>
        <w:rPr>
          <w:rFonts w:ascii="Tahoma" w:hAnsi="Tahoma" w:cs="Tahoma"/>
          <w:sz w:val="20"/>
          <w:szCs w:val="20"/>
          <w:lang w:val="en-PH"/>
        </w:rPr>
        <w:t>56</w:t>
      </w:r>
      <w:proofErr w:type="gramStart"/>
      <w:r>
        <w:rPr>
          <w:rFonts w:ascii="Tahoma" w:hAnsi="Tahoma" w:cs="Tahoma"/>
          <w:sz w:val="20"/>
          <w:szCs w:val="20"/>
          <w:lang w:val="en-PH"/>
        </w:rPr>
        <w:t>,869.28</w:t>
      </w:r>
      <w:proofErr w:type="gramEnd"/>
      <w:r w:rsidRPr="00E679B5">
        <w:rPr>
          <w:rFonts w:ascii="Tahoma" w:hAnsi="Tahoma" w:cs="Tahoma"/>
          <w:sz w:val="20"/>
          <w:szCs w:val="20"/>
          <w:lang w:val="en-PH"/>
        </w:rPr>
        <w:br/>
        <w:t xml:space="preserve">BANK GUARANTEE 2% OF ABC: </w:t>
      </w:r>
      <w:r>
        <w:rPr>
          <w:rFonts w:ascii="Tahoma" w:hAnsi="Tahoma" w:cs="Tahoma"/>
          <w:sz w:val="20"/>
          <w:szCs w:val="20"/>
          <w:lang w:val="en-PH"/>
        </w:rPr>
        <w:t>Php56,869.28</w:t>
      </w:r>
    </w:p>
    <w:p w14:paraId="105EC465" w14:textId="77777777" w:rsidR="00DF31B5" w:rsidRDefault="00DF31B5" w:rsidP="00DF31B5">
      <w:pPr>
        <w:rPr>
          <w:rFonts w:ascii="Tahoma" w:hAnsi="Tahoma" w:cs="Tahoma"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>
        <w:rPr>
          <w:rFonts w:ascii="Tahoma" w:hAnsi="Tahoma" w:cs="Tahoma"/>
          <w:sz w:val="20"/>
          <w:szCs w:val="20"/>
          <w:lang w:val="en-PH"/>
        </w:rPr>
        <w:t>Php142</w:t>
      </w:r>
      <w:proofErr w:type="gramStart"/>
      <w:r>
        <w:rPr>
          <w:rFonts w:ascii="Tahoma" w:hAnsi="Tahoma" w:cs="Tahoma"/>
          <w:sz w:val="20"/>
          <w:szCs w:val="20"/>
          <w:lang w:val="en-PH"/>
        </w:rPr>
        <w:t>,173.19</w:t>
      </w:r>
      <w:proofErr w:type="gramEnd"/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076D0E03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>
        <w:rPr>
          <w:rFonts w:ascii="Tahoma" w:hAnsi="Tahoma" w:cs="Tahoma"/>
          <w:sz w:val="20"/>
          <w:szCs w:val="20"/>
          <w:lang w:val="en-PH"/>
        </w:rPr>
        <w:t xml:space="preserve"> </w:t>
      </w:r>
      <w:r w:rsidR="001E7A62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December 16, 2024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144A5A2A" w14:textId="77777777" w:rsidR="00E679B5" w:rsidRDefault="00E679B5" w:rsidP="003D438B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 w:rsidR="003D438B">
        <w:rPr>
          <w:rFonts w:ascii="Tahoma" w:hAnsi="Tahoma" w:cs="Tahoma"/>
          <w:b/>
          <w:lang w:val="en-PH"/>
        </w:rPr>
        <w:t>DOLORES C. DURAN</w:t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3D438B">
        <w:rPr>
          <w:rFonts w:ascii="Tahoma" w:hAnsi="Tahoma" w:cs="Tahoma"/>
          <w:b/>
          <w:lang w:val="en-PH"/>
        </w:rPr>
        <w:t xml:space="preserve"> </w:t>
      </w:r>
      <w:r w:rsidR="003D438B" w:rsidRPr="00E679B5">
        <w:rPr>
          <w:rFonts w:ascii="Tahoma" w:hAnsi="Tahoma" w:cs="Tahoma"/>
          <w:b/>
          <w:lang w:val="en-PH"/>
        </w:rPr>
        <w:t>MA. CRESRICA P. BENIGA</w:t>
      </w:r>
      <w:r w:rsidR="003D438B"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0371A8CC" w14:textId="77777777" w:rsidR="00E679B5" w:rsidRPr="00E679B5" w:rsidRDefault="00E679B5" w:rsidP="00E679B5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</w:t>
      </w:r>
      <w:r w:rsidR="003D438B"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 w:rsidR="005258B4">
        <w:rPr>
          <w:rFonts w:ascii="Tahoma" w:hAnsi="Tahoma" w:cs="Tahoma"/>
          <w:lang w:val="en-PH"/>
        </w:rPr>
        <w:t>Administrative Officer V</w:t>
      </w:r>
      <w:r w:rsidR="005258B4" w:rsidRPr="00E679B5">
        <w:rPr>
          <w:rFonts w:ascii="Tahoma" w:hAnsi="Tahoma" w:cs="Tahoma"/>
          <w:lang w:val="en-PH"/>
        </w:rPr>
        <w:t xml:space="preserve">           </w:t>
      </w:r>
      <w:r w:rsidR="005258B4">
        <w:rPr>
          <w:rFonts w:ascii="Tahoma" w:hAnsi="Tahoma" w:cs="Tahoma"/>
          <w:lang w:val="en-PH"/>
        </w:rPr>
        <w:t xml:space="preserve">                                    </w:t>
      </w:r>
    </w:p>
    <w:p w14:paraId="3A653BAE" w14:textId="3862DFB1" w:rsidR="00E679B5" w:rsidRPr="00E679B5" w:rsidRDefault="00E679B5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58AF4412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56D359C7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05280F13" w14:textId="77777777" w:rsidR="00E679B5" w:rsidRDefault="00E679B5" w:rsidP="00E679B5">
      <w:pPr>
        <w:rPr>
          <w:rFonts w:ascii="Tahoma" w:hAnsi="Tahoma" w:cs="Tahoma"/>
          <w:b/>
          <w:lang w:val="en-PH"/>
        </w:rPr>
      </w:pPr>
    </w:p>
    <w:p w14:paraId="6CD6EEF7" w14:textId="77777777" w:rsidR="005258B4" w:rsidRDefault="00E679B5" w:rsidP="00E679B5">
      <w:p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MARYLIN Q. FULMARAN       </w:t>
      </w:r>
      <w:r w:rsidR="005258B4">
        <w:rPr>
          <w:rFonts w:ascii="Tahoma" w:hAnsi="Tahoma" w:cs="Tahoma"/>
          <w:b/>
          <w:lang w:val="en-PH"/>
        </w:rPr>
        <w:t xml:space="preserve">                            MA. ERA S. BATUIGAS</w:t>
      </w:r>
      <w:r w:rsidRPr="00E679B5">
        <w:rPr>
          <w:rFonts w:ascii="Tahoma" w:hAnsi="Tahoma" w:cs="Tahoma"/>
          <w:b/>
          <w:lang w:val="en-PH"/>
        </w:rPr>
        <w:t xml:space="preserve">                                                                 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 w:rsidR="005258B4"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 w:rsidR="005258B4">
        <w:rPr>
          <w:rFonts w:ascii="Tahoma" w:hAnsi="Tahoma" w:cs="Tahoma"/>
          <w:lang w:val="en-PH"/>
        </w:rPr>
        <w:t xml:space="preserve">  Engineer III</w:t>
      </w:r>
    </w:p>
    <w:p w14:paraId="0C9A7A3C" w14:textId="77777777" w:rsidR="008279F8" w:rsidRDefault="00E679B5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 w:rsidR="005258B4">
        <w:rPr>
          <w:rFonts w:ascii="Tahoma" w:hAnsi="Tahoma" w:cs="Tahoma"/>
          <w:lang w:val="en-PH"/>
        </w:rPr>
        <w:t xml:space="preserve">                                      BAC -Vice Chairperson</w:t>
      </w:r>
    </w:p>
    <w:p w14:paraId="1D50170E" w14:textId="77777777" w:rsidR="008279F8" w:rsidRDefault="008279F8" w:rsidP="00E679B5">
      <w:pPr>
        <w:rPr>
          <w:rFonts w:ascii="Tahoma" w:hAnsi="Tahoma" w:cs="Tahoma"/>
          <w:lang w:val="en-PH"/>
        </w:rPr>
      </w:pPr>
    </w:p>
    <w:p w14:paraId="249143F6" w14:textId="77777777" w:rsidR="008279F8" w:rsidRDefault="008279F8" w:rsidP="00E679B5">
      <w:pPr>
        <w:rPr>
          <w:rFonts w:ascii="Tahoma" w:hAnsi="Tahoma" w:cs="Tahoma"/>
          <w:lang w:val="en-PH"/>
        </w:rPr>
      </w:pPr>
    </w:p>
    <w:p w14:paraId="73E8FFF8" w14:textId="77777777" w:rsidR="00E679B5" w:rsidRPr="00E679B5" w:rsidRDefault="00E679B5" w:rsidP="008279F8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 w:rsidR="008279F8">
        <w:rPr>
          <w:rFonts w:ascii="Tahoma" w:hAnsi="Tahoma" w:cs="Tahoma"/>
          <w:lang w:val="en-PH"/>
        </w:rPr>
        <w:tab/>
      </w:r>
    </w:p>
    <w:p w14:paraId="4CB0B17F" w14:textId="77777777" w:rsidR="006E768F" w:rsidRDefault="00E679B5" w:rsidP="00E679B5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 w:rsidR="005258B4"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 w:rsidR="005258B4">
        <w:rPr>
          <w:rFonts w:ascii="Tahoma" w:hAnsi="Tahoma" w:cs="Tahoma"/>
          <w:b/>
          <w:lang w:val="en-PH"/>
        </w:rPr>
        <w:t xml:space="preserve"> </w:t>
      </w:r>
      <w:r w:rsidR="006E768F">
        <w:rPr>
          <w:rFonts w:ascii="Tahoma" w:hAnsi="Tahoma" w:cs="Tahoma"/>
          <w:b/>
          <w:lang w:val="en-PH"/>
        </w:rPr>
        <w:t>LOWELL O. RAAGAS</w:t>
      </w:r>
      <w:r w:rsidR="008279F8">
        <w:rPr>
          <w:rFonts w:ascii="Tahoma" w:hAnsi="Tahoma" w:cs="Tahoma"/>
          <w:b/>
          <w:lang w:val="en-PH"/>
        </w:rPr>
        <w:t xml:space="preserve">                                      </w:t>
      </w:r>
      <w:r w:rsidR="008279F8"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31963E43" w14:textId="77777777" w:rsidR="006E768F" w:rsidRDefault="006E768F" w:rsidP="00E679B5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</w:t>
      </w:r>
      <w:r w:rsidR="005258B4">
        <w:rPr>
          <w:rFonts w:ascii="Tahoma" w:hAnsi="Tahoma" w:cs="Tahoma"/>
          <w:lang w:val="en-PH"/>
        </w:rPr>
        <w:t xml:space="preserve">                                    </w:t>
      </w:r>
      <w:r w:rsidR="008279F8" w:rsidRPr="00E679B5">
        <w:rPr>
          <w:rFonts w:ascii="Tahoma" w:hAnsi="Tahoma" w:cs="Tahoma"/>
          <w:lang w:val="en-PH"/>
        </w:rPr>
        <w:t xml:space="preserve">Engineer III </w:t>
      </w:r>
    </w:p>
    <w:p w14:paraId="6BDF641B" w14:textId="77777777" w:rsidR="00E679B5" w:rsidRPr="00E679B5" w:rsidRDefault="005258B4" w:rsidP="00E679B5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BAC–Chairperson </w:t>
      </w:r>
      <w:r w:rsidR="00E679B5"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741062DB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301C189D" w14:textId="562DB97B" w:rsidR="002B26E2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2FA69843" w14:textId="33318757" w:rsidR="0014463C" w:rsidRDefault="0014463C" w:rsidP="0014463C">
      <w:pPr>
        <w:rPr>
          <w:rFonts w:ascii="Tahoma" w:hAnsi="Tahoma" w:cs="Tahoma"/>
          <w:sz w:val="22"/>
          <w:szCs w:val="22"/>
          <w:lang w:val="en-PH"/>
        </w:rPr>
      </w:pPr>
    </w:p>
    <w:p w14:paraId="5F5337B4" w14:textId="4E51AAD2" w:rsidR="007D6334" w:rsidRDefault="007D6334" w:rsidP="007D6334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3F0633AC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500FDAC" w14:textId="6DB469C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3D4AE86F" w14:textId="77777777" w:rsidR="00DF31B5" w:rsidRPr="00C70E27" w:rsidRDefault="00DF31B5" w:rsidP="007D6334">
      <w:pPr>
        <w:rPr>
          <w:rFonts w:ascii="Verdana" w:hAnsi="Verdana"/>
          <w:sz w:val="18"/>
          <w:szCs w:val="18"/>
        </w:rPr>
      </w:pPr>
    </w:p>
    <w:p w14:paraId="26B15609" w14:textId="77777777" w:rsidR="00DF31B5" w:rsidRDefault="00DF31B5" w:rsidP="007D6334">
      <w:pPr>
        <w:jc w:val="both"/>
        <w:rPr>
          <w:rFonts w:ascii="Verdana" w:hAnsi="Verdana"/>
          <w:sz w:val="18"/>
          <w:szCs w:val="18"/>
        </w:rPr>
      </w:pPr>
    </w:p>
    <w:p w14:paraId="1804FC50" w14:textId="2D260598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of  __________________,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22038DB9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p w14:paraId="01A3E686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37D891D4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7DBF2D47" w:rsidR="001E7A62" w:rsidRDefault="009528C6" w:rsidP="007D6334">
      <w:pPr>
        <w:jc w:val="both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</w:t>
      </w:r>
      <w:proofErr w:type="gramEnd"/>
      <w:r w:rsidR="007D6334" w:rsidRPr="00C70E27">
        <w:rPr>
          <w:rFonts w:ascii="Verdana" w:hAnsi="Verdana"/>
          <w:sz w:val="18"/>
          <w:szCs w:val="18"/>
        </w:rPr>
        <w:t xml:space="preserve"> authorized to sign Bid form for and on behalf of ___________________________________.</w:t>
      </w:r>
    </w:p>
    <w:p w14:paraId="48F388CF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88AD2BD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01F9DC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368686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2147D6E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500AE71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7856FBA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6E2C3FCD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F493F42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42C8A01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0C99B75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793933B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67D04F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EC0C1F6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AB38585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EB3267F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93FD75A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D7C020D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D2D3E5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69B37D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7135011C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1BF4096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39D176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69BD3F7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B9D173B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C7C6080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12BCD999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AFD282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40A52CD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362A2195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6DD397E3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EA38990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0C27B64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049BA0A8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A38F2BB" w14:textId="40046B78" w:rsidR="007D6334" w:rsidRPr="001E7A62" w:rsidRDefault="007D6334" w:rsidP="001E7A62">
      <w:pPr>
        <w:jc w:val="right"/>
        <w:rPr>
          <w:rFonts w:ascii="Verdana" w:hAnsi="Verdana"/>
          <w:sz w:val="18"/>
          <w:szCs w:val="18"/>
        </w:rPr>
      </w:pPr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16BF5" w14:textId="77777777" w:rsidR="00FC1F87" w:rsidRDefault="00FC1F87" w:rsidP="002C2E1E">
      <w:r>
        <w:separator/>
      </w:r>
    </w:p>
  </w:endnote>
  <w:endnote w:type="continuationSeparator" w:id="0">
    <w:p w14:paraId="32404909" w14:textId="77777777" w:rsidR="00FC1F87" w:rsidRDefault="00FC1F87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3ADBF" w14:textId="77777777" w:rsidR="00C85CBA" w:rsidRDefault="00F46D68" w:rsidP="009A3A9F">
    <w:pPr>
      <w:pStyle w:val="Footer"/>
      <w:jc w:val="right"/>
    </w:pPr>
    <w:r>
      <w:rPr>
        <w:noProof/>
        <w:lang w:val="en-PH" w:eastAsia="en-PH"/>
      </w:rPr>
      <w:drawing>
        <wp:anchor distT="0" distB="0" distL="114300" distR="114300" simplePos="0" relativeHeight="251667456" behindDoc="0" locked="0" layoutInCell="1" allowOverlap="1" wp14:anchorId="2B916382" wp14:editId="03A342A1">
          <wp:simplePos x="0" y="0"/>
          <wp:positionH relativeFrom="column">
            <wp:posOffset>2391410</wp:posOffset>
          </wp:positionH>
          <wp:positionV relativeFrom="paragraph">
            <wp:posOffset>-292597</wp:posOffset>
          </wp:positionV>
          <wp:extent cx="137160" cy="1371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PH" w:eastAsia="en-PH"/>
      </w:rPr>
      <w:drawing>
        <wp:anchor distT="0" distB="0" distL="114300" distR="114300" simplePos="0" relativeHeight="251666432" behindDoc="0" locked="0" layoutInCell="1" allowOverlap="1" wp14:anchorId="293FCA25" wp14:editId="0F3AB500">
          <wp:simplePos x="0" y="0"/>
          <wp:positionH relativeFrom="column">
            <wp:posOffset>1965159</wp:posOffset>
          </wp:positionH>
          <wp:positionV relativeFrom="paragraph">
            <wp:posOffset>-435169</wp:posOffset>
          </wp:positionV>
          <wp:extent cx="187929" cy="13716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29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D22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A3E8662" wp14:editId="2BB63F16">
              <wp:simplePos x="0" y="0"/>
              <wp:positionH relativeFrom="column">
                <wp:posOffset>1884184</wp:posOffset>
              </wp:positionH>
              <wp:positionV relativeFrom="paragraph">
                <wp:posOffset>-511451</wp:posOffset>
              </wp:positionV>
              <wp:extent cx="2171065" cy="458638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065" cy="4586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A022A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Website: https://www.dpwh.gov.ph</w:t>
                          </w:r>
                        </w:p>
                        <w:p w14:paraId="5EA1F3C7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Tel. No(s).: (035) 522 0635</w:t>
                          </w:r>
                        </w:p>
                        <w:p w14:paraId="0611F010" w14:textId="77777777" w:rsidR="00C85CBA" w:rsidRPr="001736D7" w:rsidRDefault="00C85CB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A3E86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8.35pt;margin-top:-40.25pt;width:170.95pt;height:36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" stroked="f">
              <v:textbox>
                <w:txbxContent>
                  <w:p w14:paraId="582A022A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Website: https://www.dpwh.gov.ph</w:t>
                    </w:r>
                  </w:p>
                  <w:p w14:paraId="5EA1F3C7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Tel. No(s).: (035) 522 0635</w:t>
                    </w:r>
                  </w:p>
                  <w:p w14:paraId="0611F010" w14:textId="77777777" w:rsidR="00C85CBA" w:rsidRPr="001736D7" w:rsidRDefault="00C85CBA"/>
                </w:txbxContent>
              </v:textbox>
            </v:shape>
          </w:pict>
        </mc:Fallback>
      </mc:AlternateContent>
    </w:r>
    <w:r w:rsidR="009A3A9F">
      <w:rPr>
        <w:noProof/>
        <w:lang w:val="en-PH" w:eastAsia="en-PH"/>
      </w:rPr>
      <w:drawing>
        <wp:anchor distT="0" distB="0" distL="114300" distR="114300" simplePos="0" relativeHeight="251668480" behindDoc="0" locked="0" layoutInCell="1" allowOverlap="1" wp14:anchorId="099EEE89" wp14:editId="3131B272">
          <wp:simplePos x="0" y="0"/>
          <wp:positionH relativeFrom="column">
            <wp:posOffset>4320743</wp:posOffset>
          </wp:positionH>
          <wp:positionV relativeFrom="paragraph">
            <wp:posOffset>-575945</wp:posOffset>
          </wp:positionV>
          <wp:extent cx="1407795" cy="721995"/>
          <wp:effectExtent l="0" t="0" r="1905" b="190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79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786BD" w14:textId="77777777" w:rsidR="00FC1F87" w:rsidRDefault="00FC1F87" w:rsidP="002C2E1E">
      <w:r>
        <w:separator/>
      </w:r>
    </w:p>
  </w:footnote>
  <w:footnote w:type="continuationSeparator" w:id="0">
    <w:p w14:paraId="71E0A952" w14:textId="77777777" w:rsidR="00FC1F87" w:rsidRDefault="00FC1F87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77777777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FE011A">
                            <w:rPr>
                              <w:rFonts w:ascii="Tahoma" w:hAnsi="Tahoma" w:cs="Tahoma"/>
                              <w:sz w:val="18"/>
                            </w:rPr>
                            <w:t>Region VII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77777777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FE011A">
                      <w:rPr>
                        <w:rFonts w:ascii="Tahoma" w:hAnsi="Tahoma" w:cs="Tahoma"/>
                        <w:sz w:val="18"/>
                      </w:rPr>
                      <w:t>Region VII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0EC25A6A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DF31B5">
      <w:rPr>
        <w:rFonts w:ascii="Tahoma" w:hAnsi="Tahoma" w:cs="Tahoma"/>
        <w:b/>
        <w:sz w:val="20"/>
        <w:szCs w:val="20"/>
        <w:lang w:val="en-PH"/>
      </w:rPr>
      <w:t>24GHK0012</w:t>
    </w:r>
  </w:p>
  <w:p w14:paraId="5EDA1189" w14:textId="6EEC98CF" w:rsidR="00D47453" w:rsidRPr="00E50C1B" w:rsidRDefault="001E7A62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DF31B5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Provision of Janitorial Services Requirement of One (1) Supervisor and Nine (9) Janitorial Personnel for Professional cleaning of Offices and surrounding DPWH 2</w:t>
    </w:r>
    <w:r w:rsidR="00DF31B5" w:rsidRPr="00662BFC">
      <w:rPr>
        <w:rFonts w:ascii="Tahoma" w:hAnsi="Tahoma" w:cs="Tahoma"/>
        <w:b/>
        <w:bCs/>
        <w:iCs/>
        <w:color w:val="000000" w:themeColor="text1"/>
        <w:sz w:val="22"/>
        <w:szCs w:val="22"/>
        <w:vertAlign w:val="superscript"/>
        <w:lang w:val="en-PH"/>
      </w:rPr>
      <w:t>nd</w:t>
    </w:r>
    <w:r w:rsidR="00DF31B5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District Engineering Office, </w:t>
    </w:r>
    <w:proofErr w:type="spellStart"/>
    <w:r w:rsidR="00DF31B5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Cangmating</w:t>
    </w:r>
    <w:proofErr w:type="spellEnd"/>
    <w:r w:rsidR="00DF31B5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, </w:t>
    </w:r>
    <w:proofErr w:type="spellStart"/>
    <w:r w:rsidR="00DF31B5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Sibulan</w:t>
    </w:r>
    <w:proofErr w:type="spellEnd"/>
    <w:r w:rsidR="00DF31B5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, Negros Oriental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C2E1E"/>
    <w:rsid w:val="002E5286"/>
    <w:rsid w:val="002F5A7E"/>
    <w:rsid w:val="00326777"/>
    <w:rsid w:val="003302C5"/>
    <w:rsid w:val="00332991"/>
    <w:rsid w:val="00374D66"/>
    <w:rsid w:val="003B34F9"/>
    <w:rsid w:val="003D2BB3"/>
    <w:rsid w:val="003D438B"/>
    <w:rsid w:val="004131D5"/>
    <w:rsid w:val="004247E6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90D2D"/>
    <w:rsid w:val="005966C7"/>
    <w:rsid w:val="005A2A08"/>
    <w:rsid w:val="005B59D8"/>
    <w:rsid w:val="0063126E"/>
    <w:rsid w:val="00642154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528C6"/>
    <w:rsid w:val="009A0A0F"/>
    <w:rsid w:val="009A3A9F"/>
    <w:rsid w:val="009A41AE"/>
    <w:rsid w:val="009D249D"/>
    <w:rsid w:val="009D7012"/>
    <w:rsid w:val="009E5FD3"/>
    <w:rsid w:val="00A24918"/>
    <w:rsid w:val="00A94CA8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47453"/>
    <w:rsid w:val="00D559E0"/>
    <w:rsid w:val="00D56F24"/>
    <w:rsid w:val="00D64F4F"/>
    <w:rsid w:val="00DB2A21"/>
    <w:rsid w:val="00DF31B5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E5222"/>
    <w:rsid w:val="00F05140"/>
    <w:rsid w:val="00F307B5"/>
    <w:rsid w:val="00F46085"/>
    <w:rsid w:val="00F46D68"/>
    <w:rsid w:val="00F51BA1"/>
    <w:rsid w:val="00F617D1"/>
    <w:rsid w:val="00F65B1C"/>
    <w:rsid w:val="00FB2EBA"/>
    <w:rsid w:val="00FC1F87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2</cp:revision>
  <cp:lastPrinted>2024-09-23T00:26:00Z</cp:lastPrinted>
  <dcterms:created xsi:type="dcterms:W3CDTF">2024-11-22T00:59:00Z</dcterms:created>
  <dcterms:modified xsi:type="dcterms:W3CDTF">2024-11-22T00:59:00Z</dcterms:modified>
</cp:coreProperties>
</file>